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E3DB2" w14:textId="3CB7C1D2" w:rsidR="00867F72" w:rsidRPr="005F5DFF" w:rsidRDefault="00953F28" w:rsidP="00BF2977">
      <w:pPr>
        <w:shd w:val="clear" w:color="auto" w:fill="FFFFFF"/>
        <w:rPr>
          <w:b/>
          <w:color w:val="222222"/>
        </w:rPr>
      </w:pPr>
      <w:r w:rsidRPr="00685140">
        <w:rPr>
          <w:b/>
          <w:color w:val="222222"/>
        </w:rPr>
        <w:t>OPITU Edits (</w:t>
      </w:r>
      <w:r w:rsidR="0057379F">
        <w:rPr>
          <w:b/>
          <w:color w:val="222222"/>
        </w:rPr>
        <w:t xml:space="preserve">October </w:t>
      </w:r>
      <w:r w:rsidR="0020578C" w:rsidRPr="00685140">
        <w:rPr>
          <w:b/>
          <w:color w:val="222222"/>
        </w:rPr>
        <w:t>2017</w:t>
      </w:r>
      <w:r w:rsidR="004949DC" w:rsidRPr="00685140">
        <w:rPr>
          <w:b/>
          <w:color w:val="222222"/>
        </w:rPr>
        <w:t>)</w:t>
      </w:r>
    </w:p>
    <w:p w14:paraId="6EE30363" w14:textId="77777777" w:rsidR="00DC672E" w:rsidRPr="00685140" w:rsidRDefault="00DC672E" w:rsidP="0020578C"/>
    <w:p w14:paraId="107757F4" w14:textId="1A792605" w:rsidR="006E2205" w:rsidRDefault="006E2205" w:rsidP="00685140">
      <w:pPr>
        <w:jc w:val="center"/>
        <w:rPr>
          <w:b/>
          <w:sz w:val="32"/>
          <w:szCs w:val="32"/>
        </w:rPr>
      </w:pPr>
      <w:r>
        <w:rPr>
          <w:b/>
          <w:sz w:val="32"/>
          <w:szCs w:val="32"/>
        </w:rPr>
        <w:t>Stage 1</w:t>
      </w:r>
    </w:p>
    <w:p w14:paraId="410290C8" w14:textId="77777777" w:rsidR="006E2205" w:rsidRDefault="006E2205" w:rsidP="00685140">
      <w:pPr>
        <w:jc w:val="center"/>
        <w:rPr>
          <w:b/>
          <w:sz w:val="32"/>
          <w:szCs w:val="32"/>
        </w:rPr>
      </w:pPr>
    </w:p>
    <w:p w14:paraId="34B44DBB" w14:textId="7B2DD99B" w:rsidR="006E2205" w:rsidRPr="004A27F6" w:rsidRDefault="006E2205" w:rsidP="006E2205">
      <w:pPr>
        <w:rPr>
          <w:highlight w:val="magenta"/>
        </w:rPr>
      </w:pPr>
      <w:r w:rsidRPr="004A27F6">
        <w:rPr>
          <w:highlight w:val="magenta"/>
        </w:rPr>
        <w:t>Team Project</w:t>
      </w:r>
    </w:p>
    <w:p w14:paraId="0416D674" w14:textId="50EE7155" w:rsidR="006E2205" w:rsidRPr="004A27F6" w:rsidRDefault="006E2205" w:rsidP="006E2205">
      <w:pPr>
        <w:rPr>
          <w:highlight w:val="magenta"/>
        </w:rPr>
      </w:pPr>
      <w:r w:rsidRPr="004A27F6">
        <w:rPr>
          <w:highlight w:val="magenta"/>
        </w:rPr>
        <w:t>1.</w:t>
      </w:r>
    </w:p>
    <w:p w14:paraId="29021BBA" w14:textId="503DB8B4" w:rsidR="006E2205" w:rsidRPr="006E2205" w:rsidRDefault="006E2205" w:rsidP="006E2205">
      <w:r w:rsidRPr="004A27F6">
        <w:rPr>
          <w:highlight w:val="magenta"/>
        </w:rPr>
        <w:t>“Click” bold/italic/orange in third to last line</w:t>
      </w:r>
    </w:p>
    <w:p w14:paraId="4D75F346" w14:textId="77777777" w:rsidR="006E2205" w:rsidRDefault="006E2205" w:rsidP="00685140">
      <w:pPr>
        <w:jc w:val="center"/>
        <w:rPr>
          <w:b/>
          <w:sz w:val="32"/>
          <w:szCs w:val="32"/>
        </w:rPr>
      </w:pPr>
    </w:p>
    <w:p w14:paraId="75EEB731" w14:textId="66A59908" w:rsidR="001D47C3" w:rsidRPr="00685140" w:rsidRDefault="0020578C" w:rsidP="00685140">
      <w:pPr>
        <w:jc w:val="center"/>
        <w:rPr>
          <w:b/>
          <w:sz w:val="32"/>
          <w:szCs w:val="32"/>
        </w:rPr>
      </w:pPr>
      <w:r w:rsidRPr="00685140">
        <w:rPr>
          <w:b/>
          <w:sz w:val="32"/>
          <w:szCs w:val="32"/>
        </w:rPr>
        <w:t>STAGE 2</w:t>
      </w:r>
    </w:p>
    <w:p w14:paraId="53CB8B43" w14:textId="77777777" w:rsidR="00260D96" w:rsidRDefault="00260D96" w:rsidP="00C0495C"/>
    <w:p w14:paraId="3B346AE4" w14:textId="64F57369" w:rsidR="006E2205" w:rsidRPr="004A27F6" w:rsidRDefault="006E2205" w:rsidP="00C0495C">
      <w:pPr>
        <w:rPr>
          <w:highlight w:val="magenta"/>
        </w:rPr>
      </w:pPr>
      <w:r w:rsidRPr="004A27F6">
        <w:rPr>
          <w:highlight w:val="magenta"/>
        </w:rPr>
        <w:t>S2L2P8</w:t>
      </w:r>
    </w:p>
    <w:p w14:paraId="42AA6CB2" w14:textId="0F90A93D" w:rsidR="00260D96" w:rsidRPr="004A27F6" w:rsidRDefault="006E2205" w:rsidP="00C0495C">
      <w:pPr>
        <w:rPr>
          <w:highlight w:val="magenta"/>
        </w:rPr>
      </w:pPr>
      <w:r w:rsidRPr="004A27F6">
        <w:rPr>
          <w:highlight w:val="magenta"/>
        </w:rPr>
        <w:t>1</w:t>
      </w:r>
      <w:r w:rsidR="00260D96" w:rsidRPr="004A27F6">
        <w:rPr>
          <w:highlight w:val="magenta"/>
        </w:rPr>
        <w:t>.</w:t>
      </w:r>
    </w:p>
    <w:p w14:paraId="1F18BCF6" w14:textId="31E1A11E" w:rsidR="00260D96" w:rsidRPr="004A27F6" w:rsidRDefault="00260D96" w:rsidP="00C0495C">
      <w:pPr>
        <w:rPr>
          <w:highlight w:val="magenta"/>
        </w:rPr>
      </w:pPr>
      <w:r w:rsidRPr="004A27F6">
        <w:rPr>
          <w:highlight w:val="magenta"/>
        </w:rPr>
        <w:t>Trial 1</w:t>
      </w:r>
    </w:p>
    <w:p w14:paraId="4AC2E540" w14:textId="184C4B6B" w:rsidR="00260D96" w:rsidRPr="004A27F6" w:rsidRDefault="00260D96" w:rsidP="00C0495C">
      <w:pPr>
        <w:rPr>
          <w:highlight w:val="magenta"/>
        </w:rPr>
      </w:pPr>
      <w:r w:rsidRPr="004A27F6">
        <w:rPr>
          <w:highlight w:val="magenta"/>
        </w:rPr>
        <w:t>Inside the pop up, the caption should be: Rock vs. Rock</w:t>
      </w:r>
    </w:p>
    <w:p w14:paraId="6AE3ACBA" w14:textId="3B664585" w:rsidR="006E2205" w:rsidRPr="004A27F6" w:rsidRDefault="006E2205" w:rsidP="00C0495C">
      <w:pPr>
        <w:rPr>
          <w:highlight w:val="magenta"/>
        </w:rPr>
      </w:pPr>
      <w:r w:rsidRPr="004A27F6">
        <w:rPr>
          <w:highlight w:val="magenta"/>
        </w:rPr>
        <w:t>But the title of the image should still be: Trial 1</w:t>
      </w:r>
    </w:p>
    <w:p w14:paraId="5D3D6B5A" w14:textId="77777777" w:rsidR="00260D96" w:rsidRPr="004A27F6" w:rsidRDefault="00260D96" w:rsidP="00C0495C">
      <w:pPr>
        <w:rPr>
          <w:highlight w:val="magenta"/>
        </w:rPr>
      </w:pPr>
    </w:p>
    <w:p w14:paraId="41F5F4AE" w14:textId="4D43C048" w:rsidR="00260D96" w:rsidRPr="004A27F6" w:rsidRDefault="006E2205" w:rsidP="00C0495C">
      <w:pPr>
        <w:rPr>
          <w:highlight w:val="magenta"/>
        </w:rPr>
      </w:pPr>
      <w:r w:rsidRPr="004A27F6">
        <w:rPr>
          <w:highlight w:val="magenta"/>
        </w:rPr>
        <w:t>2</w:t>
      </w:r>
      <w:r w:rsidR="00260D96" w:rsidRPr="004A27F6">
        <w:rPr>
          <w:highlight w:val="magenta"/>
        </w:rPr>
        <w:t>.</w:t>
      </w:r>
    </w:p>
    <w:p w14:paraId="13B88284" w14:textId="13FC7185" w:rsidR="00260D96" w:rsidRPr="004A27F6" w:rsidRDefault="00260D96" w:rsidP="00C0495C">
      <w:pPr>
        <w:rPr>
          <w:highlight w:val="magenta"/>
        </w:rPr>
      </w:pPr>
      <w:r w:rsidRPr="004A27F6">
        <w:rPr>
          <w:highlight w:val="magenta"/>
        </w:rPr>
        <w:t>Trial 2</w:t>
      </w:r>
    </w:p>
    <w:p w14:paraId="7D2BCA4A" w14:textId="5D47F855" w:rsidR="00260D96" w:rsidRPr="004A27F6" w:rsidRDefault="00260D96" w:rsidP="00C0495C">
      <w:pPr>
        <w:rPr>
          <w:highlight w:val="magenta"/>
        </w:rPr>
      </w:pPr>
      <w:r w:rsidRPr="004A27F6">
        <w:rPr>
          <w:highlight w:val="magenta"/>
        </w:rPr>
        <w:t>Inside the pop up, the caption should be: Rock vs. Paper</w:t>
      </w:r>
    </w:p>
    <w:p w14:paraId="5D85D329" w14:textId="7202AF8C" w:rsidR="006E2205" w:rsidRPr="006E2205" w:rsidRDefault="006E2205" w:rsidP="00C0495C">
      <w:r w:rsidRPr="004A27F6">
        <w:rPr>
          <w:highlight w:val="magenta"/>
        </w:rPr>
        <w:t>But the title of the image should still be: Trial 2</w:t>
      </w:r>
    </w:p>
    <w:p w14:paraId="301CD5EF" w14:textId="77777777" w:rsidR="00260D96" w:rsidRPr="00587994" w:rsidRDefault="00260D96" w:rsidP="00C0495C">
      <w:pPr>
        <w:rPr>
          <w:highlight w:val="magenta"/>
        </w:rPr>
      </w:pPr>
    </w:p>
    <w:p w14:paraId="2D0EABCC" w14:textId="33E7719C" w:rsidR="00260D96" w:rsidRPr="004A27F6" w:rsidRDefault="00260D96" w:rsidP="00C0495C">
      <w:pPr>
        <w:rPr>
          <w:highlight w:val="magenta"/>
        </w:rPr>
      </w:pPr>
      <w:bookmarkStart w:id="0" w:name="_GoBack"/>
      <w:bookmarkEnd w:id="0"/>
      <w:r w:rsidRPr="004A27F6">
        <w:rPr>
          <w:highlight w:val="magenta"/>
        </w:rPr>
        <w:t>S2L2P9</w:t>
      </w:r>
    </w:p>
    <w:p w14:paraId="26E17F90" w14:textId="421C2B87" w:rsidR="00260D96" w:rsidRPr="004A27F6" w:rsidRDefault="00260D96" w:rsidP="00C0495C">
      <w:pPr>
        <w:rPr>
          <w:highlight w:val="magenta"/>
        </w:rPr>
      </w:pPr>
      <w:r w:rsidRPr="004A27F6">
        <w:rPr>
          <w:highlight w:val="magenta"/>
        </w:rPr>
        <w:t>1.</w:t>
      </w:r>
    </w:p>
    <w:p w14:paraId="50FE2D49" w14:textId="4DBEA3FF" w:rsidR="00260D96" w:rsidRPr="004A27F6" w:rsidRDefault="00260D96" w:rsidP="00C0495C">
      <w:pPr>
        <w:rPr>
          <w:highlight w:val="magenta"/>
        </w:rPr>
      </w:pPr>
      <w:r w:rsidRPr="004A27F6">
        <w:rPr>
          <w:highlight w:val="magenta"/>
        </w:rPr>
        <w:t>Inside the pop up, the caption should be: Rock vs. Paper on the Moon</w:t>
      </w:r>
    </w:p>
    <w:p w14:paraId="37596108" w14:textId="7AEC3A3B" w:rsidR="006E2205" w:rsidRDefault="006E2205" w:rsidP="00C0495C">
      <w:r w:rsidRPr="004A27F6">
        <w:rPr>
          <w:highlight w:val="magenta"/>
        </w:rPr>
        <w:t>But the title of the pop up should still be: Trial 3</w:t>
      </w:r>
    </w:p>
    <w:p w14:paraId="6CBB63C1" w14:textId="77777777" w:rsidR="00C0495C" w:rsidRDefault="00C0495C" w:rsidP="00C8608A"/>
    <w:p w14:paraId="63ED7C54" w14:textId="77777777" w:rsidR="00453F72" w:rsidRPr="00685140" w:rsidRDefault="00453F72" w:rsidP="00C8608A"/>
    <w:p w14:paraId="5A02D8BD" w14:textId="77777777" w:rsidR="0020578C" w:rsidRPr="00685140" w:rsidRDefault="0020578C" w:rsidP="0020578C">
      <w:pPr>
        <w:rPr>
          <w:sz w:val="32"/>
          <w:szCs w:val="32"/>
        </w:rPr>
      </w:pPr>
    </w:p>
    <w:p w14:paraId="3A41A420" w14:textId="77777777" w:rsidR="0020578C" w:rsidRPr="00685140" w:rsidRDefault="0020578C" w:rsidP="00C8608A">
      <w:pPr>
        <w:jc w:val="center"/>
        <w:rPr>
          <w:b/>
          <w:sz w:val="32"/>
          <w:szCs w:val="32"/>
        </w:rPr>
      </w:pPr>
      <w:r w:rsidRPr="00685140">
        <w:rPr>
          <w:b/>
          <w:sz w:val="32"/>
          <w:szCs w:val="32"/>
        </w:rPr>
        <w:t>STAGE 3</w:t>
      </w:r>
    </w:p>
    <w:p w14:paraId="45A35194" w14:textId="77777777" w:rsidR="009F0001" w:rsidRDefault="009F0001" w:rsidP="0020578C"/>
    <w:p w14:paraId="021248C1" w14:textId="77777777" w:rsidR="0033629F" w:rsidRDefault="0033629F" w:rsidP="0020578C"/>
    <w:p w14:paraId="2B99E678" w14:textId="49CDC4B4" w:rsidR="00DA543C" w:rsidRPr="004E716B" w:rsidRDefault="00DA543C" w:rsidP="0020578C">
      <w:pPr>
        <w:rPr>
          <w:highlight w:val="green"/>
        </w:rPr>
      </w:pPr>
      <w:r w:rsidRPr="004E716B">
        <w:rPr>
          <w:highlight w:val="green"/>
        </w:rPr>
        <w:t>S3L1P3</w:t>
      </w:r>
    </w:p>
    <w:p w14:paraId="7B0E87F6" w14:textId="79C3585F" w:rsidR="00DA543C" w:rsidRPr="004E716B" w:rsidRDefault="004C273B" w:rsidP="0020578C">
      <w:pPr>
        <w:rPr>
          <w:highlight w:val="green"/>
        </w:rPr>
      </w:pPr>
      <w:r w:rsidRPr="004E716B">
        <w:rPr>
          <w:highlight w:val="green"/>
        </w:rPr>
        <w:t>1</w:t>
      </w:r>
      <w:r w:rsidR="00DA543C" w:rsidRPr="004E716B">
        <w:rPr>
          <w:highlight w:val="green"/>
        </w:rPr>
        <w:t>.</w:t>
      </w:r>
    </w:p>
    <w:p w14:paraId="190FB0A6" w14:textId="77777777" w:rsidR="004C273B" w:rsidRPr="004E716B" w:rsidRDefault="004C273B" w:rsidP="0020578C">
      <w:pPr>
        <w:rPr>
          <w:highlight w:val="green"/>
        </w:rPr>
      </w:pPr>
      <w:r w:rsidRPr="004E716B">
        <w:rPr>
          <w:highlight w:val="green"/>
        </w:rPr>
        <w:t>NOTE for Fatima and Lisa: We were trying to think of a way to make this static image potentially “zoom” in like you are zooming in from the universe to the galaxy, then the galaxy to the solar system. Right now this doesn’t quite work as planned, but there is some movement. Just wanted to check with you to see if we should:</w:t>
      </w:r>
    </w:p>
    <w:p w14:paraId="3925931E" w14:textId="77777777" w:rsidR="004C273B" w:rsidRPr="004E716B" w:rsidRDefault="004C273B" w:rsidP="004C273B">
      <w:pPr>
        <w:pStyle w:val="ListParagraph"/>
        <w:numPr>
          <w:ilvl w:val="0"/>
          <w:numId w:val="7"/>
        </w:numPr>
        <w:rPr>
          <w:highlight w:val="green"/>
        </w:rPr>
      </w:pPr>
      <w:r w:rsidRPr="004E716B">
        <w:rPr>
          <w:highlight w:val="green"/>
        </w:rPr>
        <w:t xml:space="preserve">move forward with this idea of making a moving image, </w:t>
      </w:r>
    </w:p>
    <w:p w14:paraId="7782EA84" w14:textId="7189B0E6" w:rsidR="00DA543C" w:rsidRPr="004E716B" w:rsidRDefault="004C273B" w:rsidP="004C273B">
      <w:pPr>
        <w:pStyle w:val="ListParagraph"/>
        <w:numPr>
          <w:ilvl w:val="0"/>
          <w:numId w:val="7"/>
        </w:numPr>
        <w:rPr>
          <w:highlight w:val="green"/>
        </w:rPr>
      </w:pPr>
      <w:r w:rsidRPr="004E716B">
        <w:rPr>
          <w:highlight w:val="green"/>
        </w:rPr>
        <w:t>or if you think it would be better/less distracting to leave this as a static, clickable image where if you click it, then it goes from one picture to the next.</w:t>
      </w:r>
    </w:p>
    <w:p w14:paraId="4A5460F0" w14:textId="4351F630" w:rsidR="004C273B" w:rsidRPr="004E716B" w:rsidRDefault="004C273B" w:rsidP="004C273B">
      <w:pPr>
        <w:pStyle w:val="ListParagraph"/>
        <w:numPr>
          <w:ilvl w:val="0"/>
          <w:numId w:val="7"/>
        </w:numPr>
        <w:rPr>
          <w:highlight w:val="green"/>
        </w:rPr>
      </w:pPr>
      <w:r w:rsidRPr="004E716B">
        <w:rPr>
          <w:highlight w:val="green"/>
        </w:rPr>
        <w:t xml:space="preserve">Or if we should potentially make this into a “gif” </w:t>
      </w:r>
    </w:p>
    <w:p w14:paraId="79FDF8B9" w14:textId="46FDA605" w:rsidR="00D41A79" w:rsidRDefault="004E716B" w:rsidP="0020578C">
      <w:r w:rsidRPr="004E716B">
        <w:rPr>
          <w:highlight w:val="green"/>
        </w:rPr>
        <w:t>Before Jessica makes more edits to it, I wanted to ask you, so that we can go the best route th</w:t>
      </w:r>
      <w:r>
        <w:rPr>
          <w:highlight w:val="green"/>
        </w:rPr>
        <w:t xml:space="preserve">at we all think would look </w:t>
      </w:r>
      <w:r w:rsidRPr="004E716B">
        <w:rPr>
          <w:highlight w:val="green"/>
        </w:rPr>
        <w:t>okay, that isn’t distracting or would be clear to follow.</w:t>
      </w:r>
    </w:p>
    <w:p w14:paraId="584E6920" w14:textId="77777777" w:rsidR="00CC07F9" w:rsidRDefault="00CC07F9" w:rsidP="0020578C"/>
    <w:p w14:paraId="5323E5E3" w14:textId="77777777" w:rsidR="00CC07F9" w:rsidRDefault="00CC07F9" w:rsidP="0020578C"/>
    <w:p w14:paraId="23371992" w14:textId="77777777" w:rsidR="00CC07F9" w:rsidRDefault="00CC07F9" w:rsidP="0020578C"/>
    <w:p w14:paraId="13DCC34B" w14:textId="77777777" w:rsidR="00CC07F9" w:rsidRDefault="00CC07F9" w:rsidP="0020578C"/>
    <w:p w14:paraId="173CD224" w14:textId="744370ED" w:rsidR="00CC07F9" w:rsidRPr="00CC07F9" w:rsidRDefault="00CC07F9" w:rsidP="0020578C">
      <w:pPr>
        <w:rPr>
          <w:b/>
          <w:highlight w:val="green"/>
        </w:rPr>
      </w:pPr>
      <w:r w:rsidRPr="00CC07F9">
        <w:rPr>
          <w:b/>
          <w:highlight w:val="green"/>
        </w:rPr>
        <w:t>Glossary</w:t>
      </w:r>
    </w:p>
    <w:p w14:paraId="6B2B1509" w14:textId="77777777" w:rsidR="00CC07F9" w:rsidRPr="00CC07F9" w:rsidRDefault="00CC07F9" w:rsidP="00CC07F9">
      <w:pPr>
        <w:rPr>
          <w:highlight w:val="green"/>
        </w:rPr>
      </w:pPr>
      <w:r w:rsidRPr="00CC07F9">
        <w:rPr>
          <w:highlight w:val="green"/>
        </w:rPr>
        <w:t>For the glossary word popup throughout the unit, “Solar System” should be all one definition and not “System” only</w:t>
      </w:r>
    </w:p>
    <w:p w14:paraId="6ED2FAFE" w14:textId="2EF3E4E0" w:rsidR="00CC07F9" w:rsidRDefault="00CC07F9" w:rsidP="00CC07F9">
      <w:r w:rsidRPr="00CC07F9">
        <w:rPr>
          <w:highlight w:val="green"/>
        </w:rPr>
        <w:t>&lt;Han is working on above&gt;</w:t>
      </w:r>
    </w:p>
    <w:p w14:paraId="0B93EB25" w14:textId="77777777" w:rsidR="00CC07F9" w:rsidRDefault="00CC07F9" w:rsidP="00CC07F9"/>
    <w:p w14:paraId="135663E8" w14:textId="77777777" w:rsidR="00CC07F9" w:rsidRPr="00685140" w:rsidRDefault="00CC07F9" w:rsidP="0020578C"/>
    <w:sectPr w:rsidR="00CC07F9" w:rsidRPr="00685140" w:rsidSect="002D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E54CD"/>
    <w:multiLevelType w:val="hybridMultilevel"/>
    <w:tmpl w:val="BE52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D3A34"/>
    <w:multiLevelType w:val="hybridMultilevel"/>
    <w:tmpl w:val="D562A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623EB3"/>
    <w:multiLevelType w:val="hybridMultilevel"/>
    <w:tmpl w:val="9B78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F6D9A"/>
    <w:multiLevelType w:val="hybridMultilevel"/>
    <w:tmpl w:val="71649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27A12"/>
    <w:multiLevelType w:val="hybridMultilevel"/>
    <w:tmpl w:val="CE58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F3EFD"/>
    <w:multiLevelType w:val="hybridMultilevel"/>
    <w:tmpl w:val="56486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8C0B3B"/>
    <w:multiLevelType w:val="hybridMultilevel"/>
    <w:tmpl w:val="135062F2"/>
    <w:lvl w:ilvl="0" w:tplc="BCD82614">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77"/>
    <w:rsid w:val="00037389"/>
    <w:rsid w:val="000507E3"/>
    <w:rsid w:val="00056A41"/>
    <w:rsid w:val="00084A58"/>
    <w:rsid w:val="000960CF"/>
    <w:rsid w:val="000A1A94"/>
    <w:rsid w:val="000A2606"/>
    <w:rsid w:val="000C163C"/>
    <w:rsid w:val="001219CE"/>
    <w:rsid w:val="0012683B"/>
    <w:rsid w:val="0013539A"/>
    <w:rsid w:val="001377B8"/>
    <w:rsid w:val="0014655C"/>
    <w:rsid w:val="00157AF7"/>
    <w:rsid w:val="00162958"/>
    <w:rsid w:val="00162FA6"/>
    <w:rsid w:val="00163454"/>
    <w:rsid w:val="0016365B"/>
    <w:rsid w:val="00174B60"/>
    <w:rsid w:val="00190C3A"/>
    <w:rsid w:val="00192947"/>
    <w:rsid w:val="001A2C86"/>
    <w:rsid w:val="001A3EDC"/>
    <w:rsid w:val="001D47C3"/>
    <w:rsid w:val="001F1872"/>
    <w:rsid w:val="0020578C"/>
    <w:rsid w:val="0022707A"/>
    <w:rsid w:val="0022765F"/>
    <w:rsid w:val="0023375C"/>
    <w:rsid w:val="00260D96"/>
    <w:rsid w:val="002624D7"/>
    <w:rsid w:val="00262C88"/>
    <w:rsid w:val="00264FE5"/>
    <w:rsid w:val="00266B37"/>
    <w:rsid w:val="002B3B91"/>
    <w:rsid w:val="002B70EA"/>
    <w:rsid w:val="002C2DD4"/>
    <w:rsid w:val="002C3801"/>
    <w:rsid w:val="002D6BAC"/>
    <w:rsid w:val="002F0EC7"/>
    <w:rsid w:val="003023F5"/>
    <w:rsid w:val="00304CD8"/>
    <w:rsid w:val="003111BD"/>
    <w:rsid w:val="00316ACB"/>
    <w:rsid w:val="0033629F"/>
    <w:rsid w:val="00336C39"/>
    <w:rsid w:val="00341C4B"/>
    <w:rsid w:val="003621CD"/>
    <w:rsid w:val="00373AAA"/>
    <w:rsid w:val="00385A32"/>
    <w:rsid w:val="0038690A"/>
    <w:rsid w:val="00392864"/>
    <w:rsid w:val="00395026"/>
    <w:rsid w:val="00397FAF"/>
    <w:rsid w:val="003A6158"/>
    <w:rsid w:val="003C033D"/>
    <w:rsid w:val="003C70BF"/>
    <w:rsid w:val="003D1CDC"/>
    <w:rsid w:val="004407FF"/>
    <w:rsid w:val="004412F7"/>
    <w:rsid w:val="00452234"/>
    <w:rsid w:val="00453F72"/>
    <w:rsid w:val="004548EF"/>
    <w:rsid w:val="00460427"/>
    <w:rsid w:val="00460E2C"/>
    <w:rsid w:val="00475004"/>
    <w:rsid w:val="0048124F"/>
    <w:rsid w:val="004834D6"/>
    <w:rsid w:val="004862AD"/>
    <w:rsid w:val="00491AFC"/>
    <w:rsid w:val="004949DC"/>
    <w:rsid w:val="00497330"/>
    <w:rsid w:val="004A27F6"/>
    <w:rsid w:val="004B4805"/>
    <w:rsid w:val="004C0C80"/>
    <w:rsid w:val="004C273B"/>
    <w:rsid w:val="004D4B50"/>
    <w:rsid w:val="004E716B"/>
    <w:rsid w:val="004F0E56"/>
    <w:rsid w:val="004F1F05"/>
    <w:rsid w:val="0051293A"/>
    <w:rsid w:val="005133C6"/>
    <w:rsid w:val="00520004"/>
    <w:rsid w:val="00520A0C"/>
    <w:rsid w:val="00531A6C"/>
    <w:rsid w:val="005336ED"/>
    <w:rsid w:val="00534E4F"/>
    <w:rsid w:val="00551D05"/>
    <w:rsid w:val="00562827"/>
    <w:rsid w:val="005668D7"/>
    <w:rsid w:val="0057379F"/>
    <w:rsid w:val="00587994"/>
    <w:rsid w:val="005938F6"/>
    <w:rsid w:val="005A42BB"/>
    <w:rsid w:val="005B733E"/>
    <w:rsid w:val="005E7E74"/>
    <w:rsid w:val="005F5DFF"/>
    <w:rsid w:val="0060067A"/>
    <w:rsid w:val="006116DC"/>
    <w:rsid w:val="00631CEC"/>
    <w:rsid w:val="0064033B"/>
    <w:rsid w:val="00645022"/>
    <w:rsid w:val="006653CF"/>
    <w:rsid w:val="0067131F"/>
    <w:rsid w:val="00685140"/>
    <w:rsid w:val="00686199"/>
    <w:rsid w:val="006B22FC"/>
    <w:rsid w:val="006D0B79"/>
    <w:rsid w:val="006E2205"/>
    <w:rsid w:val="006E37E6"/>
    <w:rsid w:val="00704589"/>
    <w:rsid w:val="00720171"/>
    <w:rsid w:val="007547CC"/>
    <w:rsid w:val="00755DFB"/>
    <w:rsid w:val="00797550"/>
    <w:rsid w:val="007A74DC"/>
    <w:rsid w:val="007D028C"/>
    <w:rsid w:val="007D346F"/>
    <w:rsid w:val="007D5C2A"/>
    <w:rsid w:val="007E2703"/>
    <w:rsid w:val="008008CB"/>
    <w:rsid w:val="00817371"/>
    <w:rsid w:val="008176C3"/>
    <w:rsid w:val="0084722E"/>
    <w:rsid w:val="00866A3D"/>
    <w:rsid w:val="00867F72"/>
    <w:rsid w:val="0088132C"/>
    <w:rsid w:val="008A02D9"/>
    <w:rsid w:val="008A43A0"/>
    <w:rsid w:val="008A649D"/>
    <w:rsid w:val="008A686C"/>
    <w:rsid w:val="008B300C"/>
    <w:rsid w:val="008C0407"/>
    <w:rsid w:val="008D3A39"/>
    <w:rsid w:val="008D42CE"/>
    <w:rsid w:val="008D7501"/>
    <w:rsid w:val="008E4E75"/>
    <w:rsid w:val="008E4EC1"/>
    <w:rsid w:val="009068BE"/>
    <w:rsid w:val="00906A4F"/>
    <w:rsid w:val="00916B70"/>
    <w:rsid w:val="00931DAB"/>
    <w:rsid w:val="0093262C"/>
    <w:rsid w:val="00934B85"/>
    <w:rsid w:val="00946986"/>
    <w:rsid w:val="009522C4"/>
    <w:rsid w:val="00953F28"/>
    <w:rsid w:val="00970AD7"/>
    <w:rsid w:val="00972EAD"/>
    <w:rsid w:val="009730DA"/>
    <w:rsid w:val="009840BF"/>
    <w:rsid w:val="009B241A"/>
    <w:rsid w:val="009C7AF7"/>
    <w:rsid w:val="009E2A48"/>
    <w:rsid w:val="009E60A7"/>
    <w:rsid w:val="009F0001"/>
    <w:rsid w:val="00A14251"/>
    <w:rsid w:val="00A1569A"/>
    <w:rsid w:val="00A2014D"/>
    <w:rsid w:val="00A314A9"/>
    <w:rsid w:val="00A32C42"/>
    <w:rsid w:val="00A34129"/>
    <w:rsid w:val="00A55542"/>
    <w:rsid w:val="00A61B10"/>
    <w:rsid w:val="00A62C7A"/>
    <w:rsid w:val="00A75888"/>
    <w:rsid w:val="00A75FAD"/>
    <w:rsid w:val="00A90EC0"/>
    <w:rsid w:val="00A96DF0"/>
    <w:rsid w:val="00A97B0E"/>
    <w:rsid w:val="00AA1941"/>
    <w:rsid w:val="00AE47DF"/>
    <w:rsid w:val="00AF3188"/>
    <w:rsid w:val="00AF4DBD"/>
    <w:rsid w:val="00B14982"/>
    <w:rsid w:val="00B1536C"/>
    <w:rsid w:val="00B23A14"/>
    <w:rsid w:val="00B24263"/>
    <w:rsid w:val="00B36A64"/>
    <w:rsid w:val="00B65B33"/>
    <w:rsid w:val="00B67ABC"/>
    <w:rsid w:val="00B84301"/>
    <w:rsid w:val="00B85900"/>
    <w:rsid w:val="00BA1538"/>
    <w:rsid w:val="00BA73E0"/>
    <w:rsid w:val="00BC43B4"/>
    <w:rsid w:val="00BD1DC6"/>
    <w:rsid w:val="00BE4491"/>
    <w:rsid w:val="00BE4973"/>
    <w:rsid w:val="00BE6F4B"/>
    <w:rsid w:val="00BE7099"/>
    <w:rsid w:val="00BF2977"/>
    <w:rsid w:val="00BF71FD"/>
    <w:rsid w:val="00C00E87"/>
    <w:rsid w:val="00C0495C"/>
    <w:rsid w:val="00C84478"/>
    <w:rsid w:val="00C844EC"/>
    <w:rsid w:val="00C8608A"/>
    <w:rsid w:val="00C92BF5"/>
    <w:rsid w:val="00CA79FF"/>
    <w:rsid w:val="00CB0467"/>
    <w:rsid w:val="00CB4106"/>
    <w:rsid w:val="00CB76FF"/>
    <w:rsid w:val="00CC07F9"/>
    <w:rsid w:val="00CD4BA7"/>
    <w:rsid w:val="00CD7E0F"/>
    <w:rsid w:val="00D0342B"/>
    <w:rsid w:val="00D05236"/>
    <w:rsid w:val="00D06D04"/>
    <w:rsid w:val="00D339C8"/>
    <w:rsid w:val="00D41A79"/>
    <w:rsid w:val="00D43D4A"/>
    <w:rsid w:val="00D46CAD"/>
    <w:rsid w:val="00D6730E"/>
    <w:rsid w:val="00D76591"/>
    <w:rsid w:val="00D76E20"/>
    <w:rsid w:val="00D80884"/>
    <w:rsid w:val="00DA543C"/>
    <w:rsid w:val="00DB2817"/>
    <w:rsid w:val="00DB296B"/>
    <w:rsid w:val="00DC672E"/>
    <w:rsid w:val="00DD5C3C"/>
    <w:rsid w:val="00DF11AC"/>
    <w:rsid w:val="00DF4D00"/>
    <w:rsid w:val="00E0114D"/>
    <w:rsid w:val="00E072EB"/>
    <w:rsid w:val="00E07A19"/>
    <w:rsid w:val="00E11987"/>
    <w:rsid w:val="00E43BE9"/>
    <w:rsid w:val="00E657AD"/>
    <w:rsid w:val="00E81278"/>
    <w:rsid w:val="00E82F66"/>
    <w:rsid w:val="00E93950"/>
    <w:rsid w:val="00EA0468"/>
    <w:rsid w:val="00EE7383"/>
    <w:rsid w:val="00EF66A4"/>
    <w:rsid w:val="00F004BD"/>
    <w:rsid w:val="00F12F28"/>
    <w:rsid w:val="00F22362"/>
    <w:rsid w:val="00F37A2B"/>
    <w:rsid w:val="00F537DC"/>
    <w:rsid w:val="00FB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DA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05"/>
    <w:rPr>
      <w:rFonts w:ascii="Times New Roman" w:hAnsi="Times New Roman" w:cs="Times New Roman"/>
    </w:rPr>
  </w:style>
  <w:style w:type="paragraph" w:styleId="Heading2">
    <w:name w:val="heading 2"/>
    <w:basedOn w:val="Normal"/>
    <w:link w:val="Heading2Char"/>
    <w:uiPriority w:val="9"/>
    <w:qFormat/>
    <w:rsid w:val="00BF297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F29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977"/>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F2977"/>
    <w:rPr>
      <w:rFonts w:ascii="Times New Roman" w:hAnsi="Times New Roman" w:cs="Times New Roman"/>
      <w:b/>
      <w:bCs/>
      <w:sz w:val="27"/>
      <w:szCs w:val="27"/>
    </w:rPr>
  </w:style>
  <w:style w:type="character" w:customStyle="1" w:styleId="ho">
    <w:name w:val="ho"/>
    <w:basedOn w:val="DefaultParagraphFont"/>
    <w:rsid w:val="00BF2977"/>
  </w:style>
  <w:style w:type="character" w:customStyle="1" w:styleId="gd">
    <w:name w:val="gd"/>
    <w:basedOn w:val="DefaultParagraphFont"/>
    <w:rsid w:val="00BF2977"/>
  </w:style>
  <w:style w:type="character" w:customStyle="1" w:styleId="g3">
    <w:name w:val="g3"/>
    <w:basedOn w:val="DefaultParagraphFont"/>
    <w:rsid w:val="00BF2977"/>
  </w:style>
  <w:style w:type="character" w:customStyle="1" w:styleId="hb">
    <w:name w:val="hb"/>
    <w:basedOn w:val="DefaultParagraphFont"/>
    <w:rsid w:val="00BF2977"/>
  </w:style>
  <w:style w:type="character" w:customStyle="1" w:styleId="apple-converted-space">
    <w:name w:val="apple-converted-space"/>
    <w:basedOn w:val="DefaultParagraphFont"/>
    <w:rsid w:val="00BF2977"/>
  </w:style>
  <w:style w:type="character" w:customStyle="1" w:styleId="g2">
    <w:name w:val="g2"/>
    <w:basedOn w:val="DefaultParagraphFont"/>
    <w:rsid w:val="00BF2977"/>
  </w:style>
  <w:style w:type="character" w:styleId="Hyperlink">
    <w:name w:val="Hyperlink"/>
    <w:basedOn w:val="DefaultParagraphFont"/>
    <w:uiPriority w:val="99"/>
    <w:unhideWhenUsed/>
    <w:rsid w:val="00163454"/>
    <w:rPr>
      <w:color w:val="0563C1" w:themeColor="hyperlink"/>
      <w:u w:val="single"/>
    </w:rPr>
  </w:style>
  <w:style w:type="character" w:styleId="FollowedHyperlink">
    <w:name w:val="FollowedHyperlink"/>
    <w:basedOn w:val="DefaultParagraphFont"/>
    <w:uiPriority w:val="99"/>
    <w:semiHidden/>
    <w:unhideWhenUsed/>
    <w:rsid w:val="00A61B10"/>
    <w:rPr>
      <w:color w:val="954F72" w:themeColor="followedHyperlink"/>
      <w:u w:val="single"/>
    </w:rPr>
  </w:style>
  <w:style w:type="character" w:customStyle="1" w:styleId="mytool">
    <w:name w:val="mytool"/>
    <w:basedOn w:val="DefaultParagraphFont"/>
    <w:rsid w:val="00162958"/>
  </w:style>
  <w:style w:type="paragraph" w:styleId="ListParagraph">
    <w:name w:val="List Paragraph"/>
    <w:basedOn w:val="Normal"/>
    <w:uiPriority w:val="34"/>
    <w:qFormat/>
    <w:rsid w:val="00BE4491"/>
    <w:pPr>
      <w:ind w:left="720"/>
      <w:contextualSpacing/>
    </w:pPr>
    <w:rPr>
      <w:lang w:eastAsia="en-US"/>
    </w:rPr>
  </w:style>
  <w:style w:type="character" w:customStyle="1" w:styleId="Mention1">
    <w:name w:val="Mention1"/>
    <w:basedOn w:val="DefaultParagraphFont"/>
    <w:uiPriority w:val="99"/>
    <w:semiHidden/>
    <w:unhideWhenUsed/>
    <w:rsid w:val="0067131F"/>
    <w:rPr>
      <w:color w:val="2B579A"/>
      <w:shd w:val="clear" w:color="auto" w:fill="E6E6E6"/>
    </w:rPr>
  </w:style>
  <w:style w:type="paragraph" w:styleId="NormalWeb">
    <w:name w:val="Normal (Web)"/>
    <w:basedOn w:val="Normal"/>
    <w:uiPriority w:val="99"/>
    <w:semiHidden/>
    <w:unhideWhenUsed/>
    <w:rsid w:val="009E2A48"/>
    <w:pPr>
      <w:spacing w:before="100" w:beforeAutospacing="1" w:after="100" w:afterAutospacing="1"/>
    </w:pPr>
  </w:style>
  <w:style w:type="character" w:customStyle="1" w:styleId="mybold">
    <w:name w:val="mybold"/>
    <w:basedOn w:val="DefaultParagraphFont"/>
    <w:rsid w:val="009E2A48"/>
  </w:style>
  <w:style w:type="character" w:styleId="CommentReference">
    <w:name w:val="annotation reference"/>
    <w:basedOn w:val="DefaultParagraphFont"/>
    <w:uiPriority w:val="99"/>
    <w:semiHidden/>
    <w:unhideWhenUsed/>
    <w:rsid w:val="0020578C"/>
    <w:rPr>
      <w:sz w:val="18"/>
      <w:szCs w:val="18"/>
    </w:rPr>
  </w:style>
  <w:style w:type="paragraph" w:styleId="CommentText">
    <w:name w:val="annotation text"/>
    <w:basedOn w:val="Normal"/>
    <w:link w:val="CommentTextChar"/>
    <w:uiPriority w:val="99"/>
    <w:semiHidden/>
    <w:unhideWhenUsed/>
    <w:rsid w:val="0020578C"/>
    <w:rPr>
      <w:rFonts w:asciiTheme="minorHAnsi" w:hAnsiTheme="minorHAnsi" w:cstheme="minorBidi"/>
    </w:rPr>
  </w:style>
  <w:style w:type="character" w:customStyle="1" w:styleId="CommentTextChar">
    <w:name w:val="Comment Text Char"/>
    <w:basedOn w:val="DefaultParagraphFont"/>
    <w:link w:val="CommentText"/>
    <w:uiPriority w:val="99"/>
    <w:semiHidden/>
    <w:rsid w:val="0020578C"/>
  </w:style>
  <w:style w:type="paragraph" w:styleId="BalloonText">
    <w:name w:val="Balloon Text"/>
    <w:basedOn w:val="Normal"/>
    <w:link w:val="BalloonTextChar"/>
    <w:uiPriority w:val="99"/>
    <w:semiHidden/>
    <w:unhideWhenUsed/>
    <w:rsid w:val="0020578C"/>
    <w:rPr>
      <w:sz w:val="18"/>
      <w:szCs w:val="18"/>
    </w:rPr>
  </w:style>
  <w:style w:type="character" w:customStyle="1" w:styleId="BalloonTextChar">
    <w:name w:val="Balloon Text Char"/>
    <w:basedOn w:val="DefaultParagraphFont"/>
    <w:link w:val="BalloonText"/>
    <w:uiPriority w:val="99"/>
    <w:semiHidden/>
    <w:rsid w:val="002057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2352">
      <w:bodyDiv w:val="1"/>
      <w:marLeft w:val="0"/>
      <w:marRight w:val="0"/>
      <w:marTop w:val="0"/>
      <w:marBottom w:val="0"/>
      <w:divBdr>
        <w:top w:val="none" w:sz="0" w:space="0" w:color="auto"/>
        <w:left w:val="none" w:sz="0" w:space="0" w:color="auto"/>
        <w:bottom w:val="none" w:sz="0" w:space="0" w:color="auto"/>
        <w:right w:val="none" w:sz="0" w:space="0" w:color="auto"/>
      </w:divBdr>
    </w:div>
    <w:div w:id="287980804">
      <w:bodyDiv w:val="1"/>
      <w:marLeft w:val="0"/>
      <w:marRight w:val="0"/>
      <w:marTop w:val="0"/>
      <w:marBottom w:val="0"/>
      <w:divBdr>
        <w:top w:val="none" w:sz="0" w:space="0" w:color="auto"/>
        <w:left w:val="none" w:sz="0" w:space="0" w:color="auto"/>
        <w:bottom w:val="none" w:sz="0" w:space="0" w:color="auto"/>
        <w:right w:val="none" w:sz="0" w:space="0" w:color="auto"/>
      </w:divBdr>
      <w:divsChild>
        <w:div w:id="203442628">
          <w:marLeft w:val="120"/>
          <w:marRight w:val="450"/>
          <w:marTop w:val="0"/>
          <w:marBottom w:val="120"/>
          <w:divBdr>
            <w:top w:val="none" w:sz="0" w:space="0" w:color="auto"/>
            <w:left w:val="none" w:sz="0" w:space="0" w:color="auto"/>
            <w:bottom w:val="none" w:sz="0" w:space="0" w:color="auto"/>
            <w:right w:val="none" w:sz="0" w:space="0" w:color="auto"/>
          </w:divBdr>
          <w:divsChild>
            <w:div w:id="1905488880">
              <w:marLeft w:val="0"/>
              <w:marRight w:val="0"/>
              <w:marTop w:val="0"/>
              <w:marBottom w:val="0"/>
              <w:divBdr>
                <w:top w:val="none" w:sz="0" w:space="0" w:color="auto"/>
                <w:left w:val="none" w:sz="0" w:space="0" w:color="auto"/>
                <w:bottom w:val="none" w:sz="0" w:space="0" w:color="auto"/>
                <w:right w:val="none" w:sz="0" w:space="0" w:color="auto"/>
              </w:divBdr>
              <w:divsChild>
                <w:div w:id="1622496940">
                  <w:marLeft w:val="0"/>
                  <w:marRight w:val="0"/>
                  <w:marTop w:val="0"/>
                  <w:marBottom w:val="0"/>
                  <w:divBdr>
                    <w:top w:val="none" w:sz="0" w:space="0" w:color="auto"/>
                    <w:left w:val="none" w:sz="0" w:space="0" w:color="auto"/>
                    <w:bottom w:val="none" w:sz="0" w:space="0" w:color="auto"/>
                    <w:right w:val="none" w:sz="0" w:space="0" w:color="auto"/>
                  </w:divBdr>
                  <w:divsChild>
                    <w:div w:id="1971666143">
                      <w:marLeft w:val="0"/>
                      <w:marRight w:val="0"/>
                      <w:marTop w:val="0"/>
                      <w:marBottom w:val="0"/>
                      <w:divBdr>
                        <w:top w:val="none" w:sz="0" w:space="0" w:color="auto"/>
                        <w:left w:val="none" w:sz="0" w:space="0" w:color="auto"/>
                        <w:bottom w:val="none" w:sz="0" w:space="0" w:color="auto"/>
                        <w:right w:val="none" w:sz="0" w:space="0" w:color="auto"/>
                      </w:divBdr>
                      <w:divsChild>
                        <w:div w:id="710114365">
                          <w:marLeft w:val="0"/>
                          <w:marRight w:val="15"/>
                          <w:marTop w:val="0"/>
                          <w:marBottom w:val="0"/>
                          <w:divBdr>
                            <w:top w:val="none" w:sz="0" w:space="0" w:color="auto"/>
                            <w:left w:val="none" w:sz="0" w:space="0" w:color="auto"/>
                            <w:bottom w:val="none" w:sz="0" w:space="0" w:color="auto"/>
                            <w:right w:val="none" w:sz="0" w:space="0" w:color="auto"/>
                          </w:divBdr>
                        </w:div>
                        <w:div w:id="18152469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29424868">
                  <w:marLeft w:val="0"/>
                  <w:marRight w:val="0"/>
                  <w:marTop w:val="0"/>
                  <w:marBottom w:val="0"/>
                  <w:divBdr>
                    <w:top w:val="none" w:sz="0" w:space="0" w:color="auto"/>
                    <w:left w:val="none" w:sz="0" w:space="0" w:color="auto"/>
                    <w:bottom w:val="none" w:sz="0" w:space="0" w:color="auto"/>
                    <w:right w:val="none" w:sz="0" w:space="0" w:color="auto"/>
                  </w:divBdr>
                  <w:divsChild>
                    <w:div w:id="323120342">
                      <w:marLeft w:val="0"/>
                      <w:marRight w:val="15"/>
                      <w:marTop w:val="180"/>
                      <w:marBottom w:val="135"/>
                      <w:divBdr>
                        <w:top w:val="none" w:sz="0" w:space="0" w:color="auto"/>
                        <w:left w:val="none" w:sz="0" w:space="0" w:color="auto"/>
                        <w:bottom w:val="none" w:sz="0" w:space="0" w:color="auto"/>
                        <w:right w:val="none" w:sz="0" w:space="0" w:color="auto"/>
                      </w:divBdr>
                      <w:divsChild>
                        <w:div w:id="9556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800">
              <w:marLeft w:val="0"/>
              <w:marRight w:val="0"/>
              <w:marTop w:val="0"/>
              <w:marBottom w:val="0"/>
              <w:divBdr>
                <w:top w:val="none" w:sz="0" w:space="0" w:color="auto"/>
                <w:left w:val="none" w:sz="0" w:space="0" w:color="auto"/>
                <w:bottom w:val="none" w:sz="0" w:space="0" w:color="auto"/>
                <w:right w:val="none" w:sz="0" w:space="0" w:color="auto"/>
              </w:divBdr>
              <w:divsChild>
                <w:div w:id="1567715321">
                  <w:marLeft w:val="0"/>
                  <w:marRight w:val="0"/>
                  <w:marTop w:val="0"/>
                  <w:marBottom w:val="0"/>
                  <w:divBdr>
                    <w:top w:val="none" w:sz="0" w:space="0" w:color="auto"/>
                    <w:left w:val="none" w:sz="0" w:space="0" w:color="auto"/>
                    <w:bottom w:val="none" w:sz="0" w:space="0" w:color="auto"/>
                    <w:right w:val="none" w:sz="0" w:space="0" w:color="auto"/>
                  </w:divBdr>
                  <w:divsChild>
                    <w:div w:id="916744452">
                      <w:marLeft w:val="0"/>
                      <w:marRight w:val="0"/>
                      <w:marTop w:val="0"/>
                      <w:marBottom w:val="0"/>
                      <w:divBdr>
                        <w:top w:val="none" w:sz="0" w:space="0" w:color="auto"/>
                        <w:left w:val="none" w:sz="0" w:space="0" w:color="auto"/>
                        <w:bottom w:val="none" w:sz="0" w:space="0" w:color="auto"/>
                        <w:right w:val="none" w:sz="0" w:space="0" w:color="auto"/>
                      </w:divBdr>
                      <w:divsChild>
                        <w:div w:id="1950312073">
                          <w:marLeft w:val="0"/>
                          <w:marRight w:val="0"/>
                          <w:marTop w:val="0"/>
                          <w:marBottom w:val="0"/>
                          <w:divBdr>
                            <w:top w:val="none" w:sz="0" w:space="0" w:color="auto"/>
                            <w:left w:val="none" w:sz="0" w:space="0" w:color="auto"/>
                            <w:bottom w:val="none" w:sz="0" w:space="0" w:color="auto"/>
                            <w:right w:val="none" w:sz="0" w:space="0" w:color="auto"/>
                          </w:divBdr>
                          <w:divsChild>
                            <w:div w:id="953825384">
                              <w:marLeft w:val="0"/>
                              <w:marRight w:val="0"/>
                              <w:marTop w:val="0"/>
                              <w:marBottom w:val="0"/>
                              <w:divBdr>
                                <w:top w:val="single" w:sz="2" w:space="0" w:color="EFEFEF"/>
                                <w:left w:val="none" w:sz="0" w:space="0" w:color="auto"/>
                                <w:bottom w:val="none" w:sz="0" w:space="0" w:color="auto"/>
                                <w:right w:val="none" w:sz="0" w:space="0" w:color="auto"/>
                              </w:divBdr>
                              <w:divsChild>
                                <w:div w:id="554582179">
                                  <w:marLeft w:val="0"/>
                                  <w:marRight w:val="0"/>
                                  <w:marTop w:val="0"/>
                                  <w:marBottom w:val="0"/>
                                  <w:divBdr>
                                    <w:top w:val="single" w:sz="6" w:space="0" w:color="D8D8D8"/>
                                    <w:left w:val="none" w:sz="0" w:space="0" w:color="auto"/>
                                    <w:bottom w:val="none" w:sz="0" w:space="0" w:color="D8D8D8"/>
                                    <w:right w:val="none" w:sz="0" w:space="0" w:color="auto"/>
                                  </w:divBdr>
                                  <w:divsChild>
                                    <w:div w:id="478414">
                                      <w:marLeft w:val="0"/>
                                      <w:marRight w:val="0"/>
                                      <w:marTop w:val="0"/>
                                      <w:marBottom w:val="0"/>
                                      <w:divBdr>
                                        <w:top w:val="none" w:sz="0" w:space="0" w:color="auto"/>
                                        <w:left w:val="none" w:sz="0" w:space="0" w:color="auto"/>
                                        <w:bottom w:val="none" w:sz="0" w:space="0" w:color="auto"/>
                                        <w:right w:val="none" w:sz="0" w:space="0" w:color="auto"/>
                                      </w:divBdr>
                                      <w:divsChild>
                                        <w:div w:id="2003658549">
                                          <w:marLeft w:val="0"/>
                                          <w:marRight w:val="0"/>
                                          <w:marTop w:val="0"/>
                                          <w:marBottom w:val="0"/>
                                          <w:divBdr>
                                            <w:top w:val="none" w:sz="0" w:space="0" w:color="auto"/>
                                            <w:left w:val="none" w:sz="0" w:space="0" w:color="auto"/>
                                            <w:bottom w:val="none" w:sz="0" w:space="0" w:color="auto"/>
                                            <w:right w:val="none" w:sz="0" w:space="0" w:color="auto"/>
                                          </w:divBdr>
                                          <w:divsChild>
                                            <w:div w:id="146820598">
                                              <w:marLeft w:val="0"/>
                                              <w:marRight w:val="0"/>
                                              <w:marTop w:val="0"/>
                                              <w:marBottom w:val="0"/>
                                              <w:divBdr>
                                                <w:top w:val="none" w:sz="0" w:space="0" w:color="auto"/>
                                                <w:left w:val="none" w:sz="0" w:space="0" w:color="auto"/>
                                                <w:bottom w:val="none" w:sz="0" w:space="0" w:color="auto"/>
                                                <w:right w:val="none" w:sz="0" w:space="0" w:color="auto"/>
                                              </w:divBdr>
                                              <w:divsChild>
                                                <w:div w:id="1955937401">
                                                  <w:marLeft w:val="0"/>
                                                  <w:marRight w:val="0"/>
                                                  <w:marTop w:val="0"/>
                                                  <w:marBottom w:val="0"/>
                                                  <w:divBdr>
                                                    <w:top w:val="none" w:sz="0" w:space="0" w:color="auto"/>
                                                    <w:left w:val="none" w:sz="0" w:space="0" w:color="auto"/>
                                                    <w:bottom w:val="none" w:sz="0" w:space="0" w:color="auto"/>
                                                    <w:right w:val="none" w:sz="0" w:space="0" w:color="auto"/>
                                                  </w:divBdr>
                                                  <w:divsChild>
                                                    <w:div w:id="1439718416">
                                                      <w:marLeft w:val="0"/>
                                                      <w:marRight w:val="0"/>
                                                      <w:marTop w:val="0"/>
                                                      <w:marBottom w:val="0"/>
                                                      <w:divBdr>
                                                        <w:top w:val="none" w:sz="0" w:space="0" w:color="auto"/>
                                                        <w:left w:val="none" w:sz="0" w:space="0" w:color="auto"/>
                                                        <w:bottom w:val="none" w:sz="0" w:space="0" w:color="auto"/>
                                                        <w:right w:val="none" w:sz="0" w:space="0" w:color="auto"/>
                                                      </w:divBdr>
                                                    </w:div>
                                                  </w:divsChild>
                                                </w:div>
                                                <w:div w:id="376706543">
                                                  <w:marLeft w:val="450"/>
                                                  <w:marRight w:val="0"/>
                                                  <w:marTop w:val="0"/>
                                                  <w:marBottom w:val="0"/>
                                                  <w:divBdr>
                                                    <w:top w:val="none" w:sz="0" w:space="0" w:color="auto"/>
                                                    <w:left w:val="none" w:sz="0" w:space="0" w:color="auto"/>
                                                    <w:bottom w:val="none" w:sz="0" w:space="0" w:color="auto"/>
                                                    <w:right w:val="none" w:sz="0" w:space="0" w:color="auto"/>
                                                  </w:divBdr>
                                                  <w:divsChild>
                                                    <w:div w:id="75170943">
                                                      <w:marLeft w:val="0"/>
                                                      <w:marRight w:val="0"/>
                                                      <w:marTop w:val="0"/>
                                                      <w:marBottom w:val="0"/>
                                                      <w:divBdr>
                                                        <w:top w:val="none" w:sz="0" w:space="0" w:color="auto"/>
                                                        <w:left w:val="none" w:sz="0" w:space="0" w:color="auto"/>
                                                        <w:bottom w:val="none" w:sz="0" w:space="0" w:color="auto"/>
                                                        <w:right w:val="none" w:sz="0" w:space="0" w:color="auto"/>
                                                      </w:divBdr>
                                                      <w:divsChild>
                                                        <w:div w:id="691299617">
                                                          <w:marLeft w:val="0"/>
                                                          <w:marRight w:val="0"/>
                                                          <w:marTop w:val="0"/>
                                                          <w:marBottom w:val="0"/>
                                                          <w:divBdr>
                                                            <w:top w:val="none" w:sz="0" w:space="0" w:color="auto"/>
                                                            <w:left w:val="none" w:sz="0" w:space="0" w:color="auto"/>
                                                            <w:bottom w:val="none" w:sz="0" w:space="0" w:color="auto"/>
                                                            <w:right w:val="none" w:sz="0" w:space="0" w:color="auto"/>
                                                          </w:divBdr>
                                                          <w:divsChild>
                                                            <w:div w:id="624583958">
                                                              <w:marLeft w:val="0"/>
                                                              <w:marRight w:val="0"/>
                                                              <w:marTop w:val="0"/>
                                                              <w:marBottom w:val="0"/>
                                                              <w:divBdr>
                                                                <w:top w:val="none" w:sz="0" w:space="0" w:color="auto"/>
                                                                <w:left w:val="none" w:sz="0" w:space="0" w:color="auto"/>
                                                                <w:bottom w:val="none" w:sz="0" w:space="0" w:color="auto"/>
                                                                <w:right w:val="none" w:sz="0" w:space="0" w:color="auto"/>
                                                              </w:divBdr>
                                                            </w:div>
                                                          </w:divsChild>
                                                        </w:div>
                                                        <w:div w:id="1209536279">
                                                          <w:marLeft w:val="-15"/>
                                                          <w:marRight w:val="0"/>
                                                          <w:marTop w:val="0"/>
                                                          <w:marBottom w:val="0"/>
                                                          <w:divBdr>
                                                            <w:top w:val="none" w:sz="0" w:space="0" w:color="auto"/>
                                                            <w:left w:val="none" w:sz="0" w:space="0" w:color="auto"/>
                                                            <w:bottom w:val="none" w:sz="0" w:space="0" w:color="auto"/>
                                                            <w:right w:val="none" w:sz="0" w:space="0" w:color="auto"/>
                                                          </w:divBdr>
                                                        </w:div>
                                                        <w:div w:id="1811244800">
                                                          <w:marLeft w:val="0"/>
                                                          <w:marRight w:val="0"/>
                                                          <w:marTop w:val="0"/>
                                                          <w:marBottom w:val="0"/>
                                                          <w:divBdr>
                                                            <w:top w:val="none" w:sz="0" w:space="0" w:color="auto"/>
                                                            <w:left w:val="none" w:sz="0" w:space="0" w:color="auto"/>
                                                            <w:bottom w:val="none" w:sz="0" w:space="0" w:color="auto"/>
                                                            <w:right w:val="none" w:sz="0" w:space="0" w:color="auto"/>
                                                          </w:divBdr>
                                                        </w:div>
                                                        <w:div w:id="356543881">
                                                          <w:marLeft w:val="75"/>
                                                          <w:marRight w:val="0"/>
                                                          <w:marTop w:val="0"/>
                                                          <w:marBottom w:val="0"/>
                                                          <w:divBdr>
                                                            <w:top w:val="none" w:sz="0" w:space="0" w:color="auto"/>
                                                            <w:left w:val="none" w:sz="0" w:space="0" w:color="auto"/>
                                                            <w:bottom w:val="none" w:sz="0" w:space="0" w:color="auto"/>
                                                            <w:right w:val="none" w:sz="0" w:space="0" w:color="auto"/>
                                                          </w:divBdr>
                                                        </w:div>
                                                      </w:divsChild>
                                                    </w:div>
                                                    <w:div w:id="1742488308">
                                                      <w:marLeft w:val="0"/>
                                                      <w:marRight w:val="225"/>
                                                      <w:marTop w:val="75"/>
                                                      <w:marBottom w:val="0"/>
                                                      <w:divBdr>
                                                        <w:top w:val="none" w:sz="0" w:space="0" w:color="auto"/>
                                                        <w:left w:val="none" w:sz="0" w:space="0" w:color="auto"/>
                                                        <w:bottom w:val="none" w:sz="0" w:space="0" w:color="auto"/>
                                                        <w:right w:val="none" w:sz="0" w:space="0" w:color="auto"/>
                                                      </w:divBdr>
                                                      <w:divsChild>
                                                        <w:div w:id="920213976">
                                                          <w:marLeft w:val="0"/>
                                                          <w:marRight w:val="0"/>
                                                          <w:marTop w:val="0"/>
                                                          <w:marBottom w:val="0"/>
                                                          <w:divBdr>
                                                            <w:top w:val="none" w:sz="0" w:space="0" w:color="auto"/>
                                                            <w:left w:val="none" w:sz="0" w:space="0" w:color="auto"/>
                                                            <w:bottom w:val="none" w:sz="0" w:space="0" w:color="auto"/>
                                                            <w:right w:val="none" w:sz="0" w:space="0" w:color="auto"/>
                                                          </w:divBdr>
                                                          <w:divsChild>
                                                            <w:div w:id="929892554">
                                                              <w:marLeft w:val="0"/>
                                                              <w:marRight w:val="0"/>
                                                              <w:marTop w:val="0"/>
                                                              <w:marBottom w:val="0"/>
                                                              <w:divBdr>
                                                                <w:top w:val="none" w:sz="0" w:space="0" w:color="auto"/>
                                                                <w:left w:val="none" w:sz="0" w:space="0" w:color="auto"/>
                                                                <w:bottom w:val="none" w:sz="0" w:space="0" w:color="auto"/>
                                                                <w:right w:val="none" w:sz="0" w:space="0" w:color="auto"/>
                                                              </w:divBdr>
                                                              <w:divsChild>
                                                                <w:div w:id="2573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2414818">
      <w:bodyDiv w:val="1"/>
      <w:marLeft w:val="0"/>
      <w:marRight w:val="0"/>
      <w:marTop w:val="0"/>
      <w:marBottom w:val="0"/>
      <w:divBdr>
        <w:top w:val="none" w:sz="0" w:space="0" w:color="auto"/>
        <w:left w:val="none" w:sz="0" w:space="0" w:color="auto"/>
        <w:bottom w:val="none" w:sz="0" w:space="0" w:color="auto"/>
        <w:right w:val="none" w:sz="0" w:space="0" w:color="auto"/>
      </w:divBdr>
    </w:div>
    <w:div w:id="516699627">
      <w:bodyDiv w:val="1"/>
      <w:marLeft w:val="0"/>
      <w:marRight w:val="0"/>
      <w:marTop w:val="0"/>
      <w:marBottom w:val="0"/>
      <w:divBdr>
        <w:top w:val="none" w:sz="0" w:space="0" w:color="auto"/>
        <w:left w:val="none" w:sz="0" w:space="0" w:color="auto"/>
        <w:bottom w:val="none" w:sz="0" w:space="0" w:color="auto"/>
        <w:right w:val="none" w:sz="0" w:space="0" w:color="auto"/>
      </w:divBdr>
    </w:div>
    <w:div w:id="660818629">
      <w:bodyDiv w:val="1"/>
      <w:marLeft w:val="0"/>
      <w:marRight w:val="0"/>
      <w:marTop w:val="0"/>
      <w:marBottom w:val="0"/>
      <w:divBdr>
        <w:top w:val="none" w:sz="0" w:space="0" w:color="auto"/>
        <w:left w:val="none" w:sz="0" w:space="0" w:color="auto"/>
        <w:bottom w:val="none" w:sz="0" w:space="0" w:color="auto"/>
        <w:right w:val="none" w:sz="0" w:space="0" w:color="auto"/>
      </w:divBdr>
    </w:div>
    <w:div w:id="1769228009">
      <w:bodyDiv w:val="1"/>
      <w:marLeft w:val="0"/>
      <w:marRight w:val="0"/>
      <w:marTop w:val="0"/>
      <w:marBottom w:val="0"/>
      <w:divBdr>
        <w:top w:val="none" w:sz="0" w:space="0" w:color="auto"/>
        <w:left w:val="none" w:sz="0" w:space="0" w:color="auto"/>
        <w:bottom w:val="none" w:sz="0" w:space="0" w:color="auto"/>
        <w:right w:val="none" w:sz="0" w:space="0" w:color="auto"/>
      </w:divBdr>
    </w:div>
    <w:div w:id="1793472077">
      <w:bodyDiv w:val="1"/>
      <w:marLeft w:val="0"/>
      <w:marRight w:val="0"/>
      <w:marTop w:val="0"/>
      <w:marBottom w:val="0"/>
      <w:divBdr>
        <w:top w:val="none" w:sz="0" w:space="0" w:color="auto"/>
        <w:left w:val="none" w:sz="0" w:space="0" w:color="auto"/>
        <w:bottom w:val="none" w:sz="0" w:space="0" w:color="auto"/>
        <w:right w:val="none" w:sz="0" w:space="0" w:color="auto"/>
      </w:divBdr>
    </w:div>
    <w:div w:id="19685866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215</Words>
  <Characters>1230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Microsoft Office User</cp:lastModifiedBy>
  <cp:revision>4</cp:revision>
  <dcterms:created xsi:type="dcterms:W3CDTF">2017-10-13T20:13:00Z</dcterms:created>
  <dcterms:modified xsi:type="dcterms:W3CDTF">2017-10-16T19:13:00Z</dcterms:modified>
</cp:coreProperties>
</file>